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www.nyakmasszirozo-hu.com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www.nyakmasszirozo-hu.com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http://www.nyakmasszirozo-hu.com/adatvedelem/aszf.php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http://www.nyakmasszirozo-hu.com/adatvedelem/ASZF_Letoltes.php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www.nyakmasszirozo-hu.com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www.nyakmasszirozo-hu.com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www.nyakmasszirozo-hu.com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www.nyakmasszirozo-hu.com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www.nyakmasszirozo-hu.com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www.nyakmasszirozo-hu.com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http://www.nyakmasszirozo-hu.com/adatvedelem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www.nyakmasszirozo-hu.com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